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53" w:rsidRPr="000869F9" w:rsidRDefault="00467929" w:rsidP="00467929">
      <w:pPr>
        <w:pStyle w:val="1"/>
      </w:pPr>
      <w:r>
        <w:t xml:space="preserve">Настройка дисплея покупателя </w:t>
      </w:r>
      <w:proofErr w:type="spellStart"/>
      <w:r>
        <w:rPr>
          <w:lang w:val="en-US"/>
        </w:rPr>
        <w:t>Posiflex</w:t>
      </w:r>
      <w:proofErr w:type="spellEnd"/>
      <w:r w:rsidRPr="000869F9">
        <w:t xml:space="preserve"> </w:t>
      </w:r>
      <w:r>
        <w:rPr>
          <w:lang w:val="en-US"/>
        </w:rPr>
        <w:t>PD</w:t>
      </w:r>
      <w:r w:rsidRPr="000869F9">
        <w:t xml:space="preserve">-320 </w:t>
      </w:r>
      <w:r>
        <w:t xml:space="preserve">на работу с программой </w:t>
      </w:r>
      <w:r>
        <w:rPr>
          <w:lang w:val="en-US"/>
        </w:rPr>
        <w:t>PALOMA</w:t>
      </w:r>
      <w:r w:rsidRPr="000869F9">
        <w:t>365.</w:t>
      </w:r>
    </w:p>
    <w:p w:rsidR="00467929" w:rsidRPr="000869F9" w:rsidRDefault="00467929" w:rsidP="00467929">
      <w:r>
        <w:t xml:space="preserve">Необходимо скачать и установить родной драйвер дисплея с официального сайта. Дисплей установится в режиме </w:t>
      </w:r>
      <w:r>
        <w:rPr>
          <w:lang w:val="en-US"/>
        </w:rPr>
        <w:t>COM</w:t>
      </w:r>
      <w:r w:rsidRPr="000869F9">
        <w:t xml:space="preserve"> </w:t>
      </w:r>
      <w:r>
        <w:t xml:space="preserve">порта. В нашем примере дисплей установился на порт </w:t>
      </w:r>
      <w:r>
        <w:rPr>
          <w:lang w:val="en-US"/>
        </w:rPr>
        <w:t>COM</w:t>
      </w:r>
      <w:r w:rsidRPr="000869F9">
        <w:t>6</w:t>
      </w:r>
    </w:p>
    <w:p w:rsidR="00467929" w:rsidRDefault="00467929" w:rsidP="0046792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78510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929" w:rsidRDefault="00467929" w:rsidP="00467929">
      <w:r>
        <w:t>Далее необходимо скачать Драйвер дисплея покупателя от компании Штрих-М. Он нам нужен из-за теста драйвера дисплея покупателя, с помощью которого мы настроим и проверим дисплей.</w:t>
      </w:r>
    </w:p>
    <w:p w:rsidR="00467929" w:rsidRPr="00467929" w:rsidRDefault="00467929" w:rsidP="00467929">
      <w:r>
        <w:t>Запускаем тест драйвера и заходим в "Визуальная настройка"</w:t>
      </w:r>
    </w:p>
    <w:p w:rsidR="00467929" w:rsidRDefault="00467929" w:rsidP="00467929"/>
    <w:p w:rsidR="00467929" w:rsidRDefault="00467929" w:rsidP="00467929">
      <w:r>
        <w:rPr>
          <w:noProof/>
          <w:lang w:eastAsia="ru-RU"/>
        </w:rPr>
        <w:lastRenderedPageBreak/>
        <w:drawing>
          <wp:inline distT="0" distB="0" distL="0" distR="0">
            <wp:extent cx="5940425" cy="487492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929" w:rsidRPr="00467929" w:rsidRDefault="00467929" w:rsidP="00467929">
      <w:r>
        <w:t xml:space="preserve">Выставляем номер необходимого порта, протокол </w:t>
      </w:r>
      <w:r>
        <w:rPr>
          <w:lang w:val="en-US"/>
        </w:rPr>
        <w:t>Epson</w:t>
      </w:r>
      <w:r w:rsidRPr="000869F9">
        <w:t xml:space="preserve">, </w:t>
      </w:r>
      <w:r>
        <w:t xml:space="preserve">перекодировку </w:t>
      </w:r>
      <w:r>
        <w:rPr>
          <w:lang w:val="en-US"/>
        </w:rPr>
        <w:t>CP</w:t>
      </w:r>
      <w:r w:rsidRPr="000869F9">
        <w:t xml:space="preserve"> </w:t>
      </w:r>
      <w:proofErr w:type="spellStart"/>
      <w:r>
        <w:rPr>
          <w:lang w:val="en-US"/>
        </w:rPr>
        <w:t>Tysso</w:t>
      </w:r>
      <w:proofErr w:type="spellEnd"/>
      <w:r w:rsidRPr="000869F9">
        <w:t xml:space="preserve"> </w:t>
      </w:r>
      <w:r>
        <w:t xml:space="preserve">и жмём ОК. </w:t>
      </w:r>
    </w:p>
    <w:p w:rsidR="00467929" w:rsidRDefault="00467929" w:rsidP="00467929">
      <w:r>
        <w:rPr>
          <w:noProof/>
          <w:lang w:eastAsia="ru-RU"/>
        </w:rPr>
        <w:lastRenderedPageBreak/>
        <w:drawing>
          <wp:inline distT="0" distB="0" distL="0" distR="0">
            <wp:extent cx="5114925" cy="47720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929" w:rsidRDefault="00467929" w:rsidP="00467929">
      <w:r>
        <w:t>Настройка завершена.</w:t>
      </w:r>
    </w:p>
    <w:p w:rsidR="00467929" w:rsidRDefault="00467929" w:rsidP="00467929">
      <w:r>
        <w:t>Теперь можно проверить дисплей покупателя.</w:t>
      </w:r>
    </w:p>
    <w:p w:rsidR="00467929" w:rsidRDefault="00467929" w:rsidP="00467929">
      <w:r>
        <w:t>Напишем название сайта в поле "Строка" и нажмём кнопку "Вывести строку"</w:t>
      </w:r>
    </w:p>
    <w:p w:rsidR="00467929" w:rsidRDefault="00467929" w:rsidP="00467929">
      <w:r>
        <w:rPr>
          <w:noProof/>
          <w:lang w:eastAsia="ru-RU"/>
        </w:rPr>
        <w:lastRenderedPageBreak/>
        <w:drawing>
          <wp:inline distT="0" distB="0" distL="0" distR="0">
            <wp:extent cx="5940425" cy="4867848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929" w:rsidRPr="00467929" w:rsidRDefault="00467929" w:rsidP="00467929">
      <w:r>
        <w:lastRenderedPageBreak/>
        <w:t>Результат:</w:t>
      </w:r>
      <w:r w:rsidRPr="00467929">
        <w:rPr>
          <w:noProof/>
          <w:lang w:eastAsia="ru-RU"/>
        </w:rPr>
        <w:t xml:space="preserve"> </w:t>
      </w:r>
      <w:r w:rsidR="000869F9">
        <w:rPr>
          <w:noProof/>
          <w:lang w:eastAsia="ru-RU"/>
        </w:rPr>
        <w:drawing>
          <wp:inline distT="0" distB="0" distL="0" distR="0">
            <wp:extent cx="5829300" cy="7772400"/>
            <wp:effectExtent l="19050" t="0" r="0" b="0"/>
            <wp:docPr id="1" name="Рисунок 1" descr="C:\Users\User\Downloads\IMG_20141021_11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41021_113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929" w:rsidRPr="00467929" w:rsidSect="00BF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7929"/>
    <w:rsid w:val="000869F9"/>
    <w:rsid w:val="00467929"/>
    <w:rsid w:val="00BF1353"/>
    <w:rsid w:val="00CA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53"/>
  </w:style>
  <w:style w:type="paragraph" w:styleId="1">
    <w:name w:val="heading 1"/>
    <w:basedOn w:val="a"/>
    <w:next w:val="a"/>
    <w:link w:val="10"/>
    <w:uiPriority w:val="9"/>
    <w:qFormat/>
    <w:rsid w:val="00467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6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620</Characters>
  <Application>Microsoft Office Word</Application>
  <DocSecurity>0</DocSecurity>
  <Lines>5</Lines>
  <Paragraphs>1</Paragraphs>
  <ScaleCrop>false</ScaleCrop>
  <Company>Grizli777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2014-10-21T05:19:00Z</dcterms:created>
  <dcterms:modified xsi:type="dcterms:W3CDTF">2014-10-21T05:38:00Z</dcterms:modified>
</cp:coreProperties>
</file>